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19CB4" w14:textId="3865ADED" w:rsidR="00C05417" w:rsidRPr="00F66CFC" w:rsidRDefault="00C05417" w:rsidP="00B33DFD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F66CFC">
        <w:rPr>
          <w:rFonts w:ascii="Times New Roman" w:hAnsi="Times New Roman" w:cs="Times New Roman"/>
          <w:b/>
          <w:sz w:val="28"/>
          <w:szCs w:val="28"/>
        </w:rPr>
        <w:t>Руководителям</w:t>
      </w:r>
    </w:p>
    <w:p w14:paraId="1E0572B8" w14:textId="77777777" w:rsidR="00C05417" w:rsidRPr="00F66CFC" w:rsidRDefault="00C05417" w:rsidP="00B33DFD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6CFC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14:paraId="520EC1B4" w14:textId="77777777" w:rsidR="00C05417" w:rsidRPr="00F66CFC" w:rsidRDefault="00C05417" w:rsidP="00F66CFC">
      <w:pPr>
        <w:pStyle w:val="1"/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877DE4" w14:textId="7BFB0BE2" w:rsidR="00C05417" w:rsidRPr="00F66CFC" w:rsidRDefault="00C05417" w:rsidP="00F66CFC">
      <w:pPr>
        <w:pStyle w:val="a3"/>
        <w:tabs>
          <w:tab w:val="left" w:pos="426"/>
        </w:tabs>
        <w:spacing w:line="276" w:lineRule="auto"/>
        <w:ind w:left="-567" w:right="-7" w:firstLine="567"/>
        <w:jc w:val="both"/>
        <w:rPr>
          <w:rFonts w:eastAsia="Cambria"/>
          <w:bCs/>
          <w:sz w:val="28"/>
          <w:szCs w:val="28"/>
          <w:lang w:val="ru-RU"/>
        </w:rPr>
      </w:pPr>
      <w:bookmarkStart w:id="0" w:name="_GoBack"/>
      <w:r w:rsidRPr="00F66CFC">
        <w:rPr>
          <w:rFonts w:eastAsia="Cambria"/>
          <w:bCs/>
          <w:sz w:val="28"/>
          <w:szCs w:val="28"/>
          <w:lang w:val="ru-RU"/>
        </w:rPr>
        <w:t>Информируем Вас о возможности принять участие в</w:t>
      </w:r>
      <w:r w:rsidR="004916FB" w:rsidRPr="00F66CFC">
        <w:rPr>
          <w:rFonts w:eastAsia="Cambria"/>
          <w:bCs/>
          <w:sz w:val="28"/>
          <w:szCs w:val="28"/>
          <w:lang w:val="ru-RU"/>
        </w:rPr>
        <w:t xml:space="preserve"> дополнительных се</w:t>
      </w:r>
      <w:r w:rsidR="008B0A8B" w:rsidRPr="00F66CFC">
        <w:rPr>
          <w:rFonts w:eastAsia="Cambria"/>
          <w:bCs/>
          <w:sz w:val="28"/>
          <w:szCs w:val="28"/>
          <w:lang w:val="ru-RU"/>
        </w:rPr>
        <w:t>с</w:t>
      </w:r>
      <w:r w:rsidR="004916FB" w:rsidRPr="00F66CFC">
        <w:rPr>
          <w:rFonts w:eastAsia="Cambria"/>
          <w:bCs/>
          <w:sz w:val="28"/>
          <w:szCs w:val="28"/>
          <w:lang w:val="ru-RU"/>
        </w:rPr>
        <w:t>сиях</w:t>
      </w:r>
      <w:r w:rsidRPr="00F66CFC">
        <w:rPr>
          <w:rFonts w:eastAsia="Cambria"/>
          <w:bCs/>
          <w:sz w:val="28"/>
          <w:szCs w:val="28"/>
          <w:lang w:val="ru-RU"/>
        </w:rPr>
        <w:t xml:space="preserve"> просветительско</w:t>
      </w:r>
      <w:r w:rsidR="004916FB" w:rsidRPr="00F66CFC">
        <w:rPr>
          <w:rFonts w:eastAsia="Cambria"/>
          <w:bCs/>
          <w:sz w:val="28"/>
          <w:szCs w:val="28"/>
          <w:lang w:val="ru-RU"/>
        </w:rPr>
        <w:t>го</w:t>
      </w:r>
      <w:r w:rsidRPr="00F66CFC">
        <w:rPr>
          <w:rFonts w:eastAsia="Cambria"/>
          <w:bCs/>
          <w:sz w:val="28"/>
          <w:szCs w:val="28"/>
          <w:lang w:val="ru-RU"/>
        </w:rPr>
        <w:t xml:space="preserve"> мероприяти</w:t>
      </w:r>
      <w:r w:rsidR="004916FB" w:rsidRPr="00F66CFC">
        <w:rPr>
          <w:rFonts w:eastAsia="Cambria"/>
          <w:bCs/>
          <w:sz w:val="28"/>
          <w:szCs w:val="28"/>
          <w:lang w:val="ru-RU"/>
        </w:rPr>
        <w:t>я</w:t>
      </w:r>
      <w:r w:rsidRPr="00F66CFC">
        <w:rPr>
          <w:rFonts w:eastAsia="Cambria"/>
          <w:bCs/>
          <w:sz w:val="28"/>
          <w:szCs w:val="28"/>
          <w:lang w:val="ru-RU"/>
        </w:rPr>
        <w:t xml:space="preserve"> «Навигатор поступления» </w:t>
      </w:r>
      <w:bookmarkEnd w:id="0"/>
      <w:r w:rsidRPr="00F66CFC">
        <w:rPr>
          <w:rFonts w:eastAsia="Cambria"/>
          <w:bCs/>
          <w:sz w:val="28"/>
          <w:szCs w:val="28"/>
          <w:lang w:val="ru-RU"/>
        </w:rPr>
        <w:t>– образовательной выставке ведущих российских и международных вузов и колледжей, на которой будущие выпускники могут пройти профориентационное тестирование, диагностику знаний по предметам, посетить мастер­классы экспертов образовательной сферы.</w:t>
      </w:r>
    </w:p>
    <w:p w14:paraId="12F56C3F" w14:textId="77777777" w:rsidR="00C05417" w:rsidRPr="00F66CFC" w:rsidRDefault="00C05417" w:rsidP="00F66CFC">
      <w:pPr>
        <w:pStyle w:val="a3"/>
        <w:tabs>
          <w:tab w:val="left" w:pos="426"/>
        </w:tabs>
        <w:spacing w:line="276" w:lineRule="auto"/>
        <w:ind w:left="-567" w:right="-7" w:firstLine="567"/>
        <w:jc w:val="both"/>
        <w:rPr>
          <w:rFonts w:eastAsia="Cambria"/>
          <w:bCs/>
          <w:sz w:val="28"/>
          <w:szCs w:val="28"/>
          <w:lang w:val="ru-RU"/>
        </w:rPr>
      </w:pPr>
      <w:r w:rsidRPr="00F66CFC">
        <w:rPr>
          <w:rFonts w:eastAsia="Cambria"/>
          <w:bCs/>
          <w:sz w:val="28"/>
          <w:szCs w:val="28"/>
          <w:lang w:val="ru-RU"/>
        </w:rPr>
        <w:t xml:space="preserve">Организатором выставки выступает MAXIMUM Education - российская образовательная компания, специализирующаяся на работе с учениками старших классов. Выставка организована при поддержке социальной сети «ВКонтакте». </w:t>
      </w:r>
    </w:p>
    <w:p w14:paraId="6C466D3F" w14:textId="77777777" w:rsidR="00C05417" w:rsidRPr="00F66CFC" w:rsidRDefault="00C05417" w:rsidP="00F66CFC">
      <w:pPr>
        <w:pStyle w:val="a3"/>
        <w:tabs>
          <w:tab w:val="left" w:pos="426"/>
        </w:tabs>
        <w:spacing w:line="276" w:lineRule="auto"/>
        <w:ind w:left="-567" w:right="-7" w:firstLine="567"/>
        <w:jc w:val="both"/>
        <w:rPr>
          <w:rFonts w:eastAsia="Cambria"/>
          <w:bCs/>
          <w:sz w:val="28"/>
          <w:szCs w:val="28"/>
          <w:lang w:val="ru-RU"/>
        </w:rPr>
      </w:pPr>
      <w:r w:rsidRPr="00F66CFC">
        <w:rPr>
          <w:rFonts w:eastAsia="Cambria"/>
          <w:b/>
          <w:sz w:val="28"/>
          <w:szCs w:val="28"/>
          <w:lang w:val="ru-RU"/>
        </w:rPr>
        <w:t>Формат проведения.</w:t>
      </w:r>
      <w:r w:rsidRPr="00F66CFC">
        <w:rPr>
          <w:rFonts w:eastAsia="Cambria"/>
          <w:bCs/>
          <w:sz w:val="28"/>
          <w:szCs w:val="28"/>
          <w:lang w:val="ru-RU"/>
        </w:rPr>
        <w:t xml:space="preserve"> В мероприятиях могут принять участие ученики 8–9 классов и 10–11 классов. Образовательная выставка будет организована в онлайн-формате по двум ключевым направлениям: поступление в колледж и поступление в вуз</w:t>
      </w:r>
      <w:bookmarkStart w:id="1" w:name="_gjdgxs"/>
      <w:bookmarkEnd w:id="1"/>
      <w:r w:rsidRPr="00F66CFC">
        <w:rPr>
          <w:rFonts w:eastAsia="Cambria"/>
          <w:bCs/>
          <w:sz w:val="28"/>
          <w:szCs w:val="28"/>
          <w:lang w:val="ru-RU"/>
        </w:rPr>
        <w:t xml:space="preserve">. Участие в выставке бесплатное. </w:t>
      </w:r>
    </w:p>
    <w:p w14:paraId="64DA0B36" w14:textId="77777777" w:rsidR="00C05417" w:rsidRPr="00F66CFC" w:rsidRDefault="00C05417" w:rsidP="00F66CFC">
      <w:pPr>
        <w:pStyle w:val="a3"/>
        <w:tabs>
          <w:tab w:val="left" w:pos="426"/>
        </w:tabs>
        <w:spacing w:line="276" w:lineRule="auto"/>
        <w:ind w:left="-567" w:right="-7" w:firstLine="567"/>
        <w:jc w:val="both"/>
        <w:rPr>
          <w:rFonts w:eastAsia="Cambria"/>
          <w:b/>
          <w:sz w:val="28"/>
          <w:szCs w:val="28"/>
          <w:lang w:val="ru-RU"/>
        </w:rPr>
      </w:pPr>
      <w:r w:rsidRPr="00F66CFC">
        <w:rPr>
          <w:rFonts w:eastAsia="Cambria"/>
          <w:b/>
          <w:sz w:val="28"/>
          <w:szCs w:val="28"/>
          <w:lang w:val="ru-RU"/>
        </w:rPr>
        <w:t xml:space="preserve">Дата проведения: </w:t>
      </w:r>
    </w:p>
    <w:p w14:paraId="1BED043D" w14:textId="49578194" w:rsidR="00C05417" w:rsidRPr="00F66CFC" w:rsidRDefault="00C05417" w:rsidP="00F66CFC">
      <w:pPr>
        <w:pStyle w:val="a3"/>
        <w:tabs>
          <w:tab w:val="left" w:pos="426"/>
        </w:tabs>
        <w:spacing w:line="276" w:lineRule="auto"/>
        <w:ind w:left="-567" w:right="-7" w:firstLine="567"/>
        <w:jc w:val="both"/>
        <w:rPr>
          <w:rFonts w:eastAsia="Cambria"/>
          <w:b/>
          <w:bCs/>
          <w:sz w:val="28"/>
          <w:szCs w:val="28"/>
          <w:lang w:val="ru-RU"/>
        </w:rPr>
      </w:pPr>
      <w:r w:rsidRPr="00F66CFC">
        <w:rPr>
          <w:rFonts w:eastAsia="Cambria"/>
          <w:b/>
          <w:bCs/>
          <w:sz w:val="28"/>
          <w:szCs w:val="28"/>
          <w:lang w:val="ru-RU"/>
        </w:rPr>
        <w:t>Для учеников 8–9 классов:</w:t>
      </w:r>
      <w:r w:rsidR="004916FB" w:rsidRPr="00F66CFC">
        <w:rPr>
          <w:rFonts w:eastAsia="Cambria"/>
          <w:b/>
          <w:bCs/>
          <w:sz w:val="28"/>
          <w:szCs w:val="28"/>
          <w:lang w:val="ru-RU"/>
        </w:rPr>
        <w:t>11-12 декабря 2021</w:t>
      </w:r>
      <w:r w:rsidRPr="00F66CFC">
        <w:rPr>
          <w:rFonts w:eastAsia="Cambria"/>
          <w:b/>
          <w:bCs/>
          <w:sz w:val="28"/>
          <w:szCs w:val="28"/>
          <w:lang w:val="ru-RU"/>
        </w:rPr>
        <w:t>, начало трансляции в 10:00.</w:t>
      </w:r>
    </w:p>
    <w:p w14:paraId="6EC86808" w14:textId="15CD1466" w:rsidR="00C05417" w:rsidRPr="00F66CFC" w:rsidRDefault="00C05417" w:rsidP="00F66CFC">
      <w:pPr>
        <w:pStyle w:val="a3"/>
        <w:tabs>
          <w:tab w:val="left" w:pos="426"/>
        </w:tabs>
        <w:spacing w:line="276" w:lineRule="auto"/>
        <w:ind w:left="-567" w:right="-7" w:firstLine="567"/>
        <w:jc w:val="both"/>
        <w:rPr>
          <w:rFonts w:eastAsia="Cambria"/>
          <w:b/>
          <w:bCs/>
          <w:sz w:val="28"/>
          <w:szCs w:val="28"/>
          <w:lang w:val="ru-RU"/>
        </w:rPr>
      </w:pPr>
      <w:r w:rsidRPr="00F66CFC">
        <w:rPr>
          <w:rFonts w:eastAsia="Cambria"/>
          <w:b/>
          <w:bCs/>
          <w:sz w:val="28"/>
          <w:szCs w:val="28"/>
          <w:lang w:val="ru-RU"/>
        </w:rPr>
        <w:t>Для учеников 10–11 классов:</w:t>
      </w:r>
      <w:r w:rsidR="004916FB" w:rsidRPr="00F66CFC">
        <w:rPr>
          <w:rFonts w:eastAsia="Cambria"/>
          <w:b/>
          <w:bCs/>
          <w:sz w:val="28"/>
          <w:szCs w:val="28"/>
          <w:lang w:val="ru-RU"/>
        </w:rPr>
        <w:t>11-12</w:t>
      </w:r>
      <w:r w:rsidRPr="00F66CFC">
        <w:rPr>
          <w:rFonts w:eastAsia="Cambria"/>
          <w:b/>
          <w:bCs/>
          <w:sz w:val="28"/>
          <w:szCs w:val="28"/>
          <w:lang w:val="ru-RU"/>
        </w:rPr>
        <w:t xml:space="preserve"> </w:t>
      </w:r>
      <w:r w:rsidR="004916FB" w:rsidRPr="00F66CFC">
        <w:rPr>
          <w:rFonts w:eastAsia="Cambria"/>
          <w:b/>
          <w:bCs/>
          <w:sz w:val="28"/>
          <w:szCs w:val="28"/>
          <w:lang w:val="ru-RU"/>
        </w:rPr>
        <w:t>декабря</w:t>
      </w:r>
      <w:r w:rsidRPr="00F66CFC">
        <w:rPr>
          <w:rFonts w:eastAsia="Cambria"/>
          <w:b/>
          <w:bCs/>
          <w:sz w:val="28"/>
          <w:szCs w:val="28"/>
          <w:lang w:val="ru-RU"/>
        </w:rPr>
        <w:t xml:space="preserve"> 2021, начало трансляции в 13:30.</w:t>
      </w:r>
    </w:p>
    <w:p w14:paraId="194BECE0" w14:textId="77777777" w:rsidR="00C05417" w:rsidRPr="00F66CFC" w:rsidRDefault="00C05417" w:rsidP="00F66CFC">
      <w:pPr>
        <w:pStyle w:val="1"/>
        <w:tabs>
          <w:tab w:val="left" w:pos="426"/>
        </w:tabs>
        <w:spacing w:line="276" w:lineRule="auto"/>
        <w:ind w:left="-567" w:right="-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CFC">
        <w:rPr>
          <w:rFonts w:ascii="Times New Roman" w:hAnsi="Times New Roman" w:cs="Times New Roman"/>
          <w:b/>
          <w:sz w:val="28"/>
          <w:szCs w:val="28"/>
        </w:rPr>
        <w:t xml:space="preserve">Для участия необходимо: </w:t>
      </w:r>
    </w:p>
    <w:p w14:paraId="5884AA80" w14:textId="1A56486A" w:rsidR="00C05417" w:rsidRPr="00F66CFC" w:rsidRDefault="00C05417" w:rsidP="00F66CFC">
      <w:pPr>
        <w:pStyle w:val="1"/>
        <w:numPr>
          <w:ilvl w:val="0"/>
          <w:numId w:val="1"/>
        </w:numPr>
        <w:tabs>
          <w:tab w:val="left" w:pos="426"/>
        </w:tabs>
        <w:spacing w:line="276" w:lineRule="auto"/>
        <w:ind w:left="-567" w:right="-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CFC">
        <w:rPr>
          <w:rFonts w:ascii="Times New Roman" w:hAnsi="Times New Roman" w:cs="Times New Roman"/>
          <w:bCs/>
          <w:sz w:val="28"/>
          <w:szCs w:val="28"/>
        </w:rPr>
        <w:t xml:space="preserve">Заранее </w:t>
      </w:r>
      <w:r w:rsidRPr="00F66CFC">
        <w:rPr>
          <w:rFonts w:ascii="Times New Roman" w:hAnsi="Times New Roman" w:cs="Times New Roman"/>
          <w:b/>
          <w:bCs/>
          <w:sz w:val="28"/>
          <w:szCs w:val="28"/>
        </w:rPr>
        <w:t>пройти регистрацию участника</w:t>
      </w:r>
      <w:r w:rsidR="009B7408" w:rsidRPr="00F66CFC">
        <w:rPr>
          <w:rFonts w:ascii="Times New Roman" w:hAnsi="Times New Roman" w:cs="Times New Roman"/>
          <w:b/>
          <w:bCs/>
          <w:sz w:val="28"/>
          <w:szCs w:val="28"/>
        </w:rPr>
        <w:t xml:space="preserve"> на 2 дня мероприятий</w:t>
      </w:r>
      <w:r w:rsidRPr="00F66CFC">
        <w:rPr>
          <w:rFonts w:ascii="Times New Roman" w:hAnsi="Times New Roman" w:cs="Times New Roman"/>
          <w:b/>
          <w:bCs/>
          <w:sz w:val="28"/>
          <w:szCs w:val="28"/>
        </w:rPr>
        <w:t xml:space="preserve"> по ссылке</w:t>
      </w:r>
      <w:r w:rsidRPr="00F66CFC">
        <w:rPr>
          <w:rFonts w:ascii="Times New Roman" w:hAnsi="Times New Roman" w:cs="Times New Roman"/>
          <w:bCs/>
          <w:sz w:val="28"/>
          <w:szCs w:val="28"/>
        </w:rPr>
        <w:t xml:space="preserve">:  </w:t>
      </w:r>
      <w:hyperlink r:id="rId10" w:history="1">
        <w:r w:rsidR="00E1502A" w:rsidRPr="00F66CFC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https://nvgtr.ru/leningrad-oblast</w:t>
        </w:r>
      </w:hyperlink>
      <w:r w:rsidR="00E1502A" w:rsidRPr="00F66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DE682" w14:textId="796F4B91" w:rsidR="00C05417" w:rsidRPr="00F66CFC" w:rsidRDefault="004916FB" w:rsidP="00F66CFC">
      <w:pPr>
        <w:pStyle w:val="1"/>
        <w:numPr>
          <w:ilvl w:val="0"/>
          <w:numId w:val="1"/>
        </w:numPr>
        <w:tabs>
          <w:tab w:val="left" w:pos="426"/>
        </w:tabs>
        <w:spacing w:line="276" w:lineRule="auto"/>
        <w:ind w:left="-567" w:right="-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CFC">
        <w:rPr>
          <w:rFonts w:ascii="Times New Roman" w:hAnsi="Times New Roman" w:cs="Times New Roman"/>
          <w:b/>
          <w:bCs/>
          <w:sz w:val="28"/>
          <w:szCs w:val="28"/>
        </w:rPr>
        <w:t xml:space="preserve">11 и 12 декабря </w:t>
      </w:r>
      <w:r w:rsidR="00C05417" w:rsidRPr="00F66CFC">
        <w:rPr>
          <w:rFonts w:ascii="Times New Roman" w:hAnsi="Times New Roman" w:cs="Times New Roman"/>
          <w:b/>
          <w:bCs/>
          <w:sz w:val="28"/>
          <w:szCs w:val="28"/>
        </w:rPr>
        <w:t>пройти по полученной ссылке и присоединиться к трансляции.</w:t>
      </w:r>
    </w:p>
    <w:p w14:paraId="02D10CA8" w14:textId="1FB5430C" w:rsidR="00C05417" w:rsidRPr="00F66CFC" w:rsidRDefault="00C05417" w:rsidP="00F66CFC">
      <w:pPr>
        <w:pStyle w:val="1"/>
        <w:numPr>
          <w:ilvl w:val="0"/>
          <w:numId w:val="1"/>
        </w:numPr>
        <w:tabs>
          <w:tab w:val="left" w:pos="426"/>
        </w:tabs>
        <w:spacing w:line="276" w:lineRule="auto"/>
        <w:ind w:left="-567" w:right="-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CFC">
        <w:rPr>
          <w:rFonts w:ascii="Times New Roman" w:hAnsi="Times New Roman" w:cs="Times New Roman"/>
          <w:bCs/>
          <w:sz w:val="28"/>
          <w:szCs w:val="28"/>
        </w:rPr>
        <w:t xml:space="preserve">Кроме того, будет организована трансляция в группе Навигатора: </w:t>
      </w:r>
      <w:hyperlink r:id="rId11" w:history="1">
        <w:r w:rsidRPr="00F66CFC">
          <w:rPr>
            <w:rFonts w:ascii="Times New Roman" w:hAnsi="Times New Roman" w:cs="Times New Roman"/>
            <w:sz w:val="28"/>
            <w:szCs w:val="28"/>
          </w:rPr>
          <w:t>https://vk.com/navigator.postuplenia</w:t>
        </w:r>
      </w:hyperlink>
      <w:r w:rsidR="00F66CFC">
        <w:rPr>
          <w:rFonts w:ascii="Times New Roman" w:hAnsi="Times New Roman" w:cs="Times New Roman"/>
          <w:sz w:val="28"/>
          <w:szCs w:val="28"/>
        </w:rPr>
        <w:t>.</w:t>
      </w:r>
      <w:r w:rsidRPr="00F66CF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14D6B349" w14:textId="77777777" w:rsidR="00C05417" w:rsidRPr="00F66CFC" w:rsidRDefault="00C05417" w:rsidP="00F66CFC">
      <w:pPr>
        <w:pStyle w:val="1"/>
        <w:tabs>
          <w:tab w:val="left" w:pos="426"/>
        </w:tabs>
        <w:spacing w:line="276" w:lineRule="auto"/>
        <w:ind w:left="-567" w:right="-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CFC">
        <w:rPr>
          <w:rFonts w:ascii="Times New Roman" w:hAnsi="Times New Roman" w:cs="Times New Roman"/>
          <w:bCs/>
          <w:sz w:val="28"/>
          <w:szCs w:val="28"/>
        </w:rPr>
        <w:t xml:space="preserve">Все участники смогут задать уточняющие вопросы спикерам, экспертам и представителям вузов и колледжей в чатах мероприятий. </w:t>
      </w:r>
    </w:p>
    <w:p w14:paraId="47725FFD" w14:textId="77777777" w:rsidR="00C05417" w:rsidRPr="00F66CFC" w:rsidRDefault="00C05417" w:rsidP="00F66CFC">
      <w:pPr>
        <w:shd w:val="clear" w:color="auto" w:fill="FFFFFF"/>
        <w:tabs>
          <w:tab w:val="left" w:pos="426"/>
        </w:tabs>
        <w:spacing w:line="276" w:lineRule="auto"/>
        <w:ind w:left="-567" w:right="-7" w:firstLine="567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F66CFC">
        <w:rPr>
          <w:rFonts w:ascii="Times New Roman" w:eastAsia="Cambria" w:hAnsi="Times New Roman" w:cs="Times New Roman"/>
          <w:bCs/>
          <w:sz w:val="28"/>
          <w:szCs w:val="28"/>
        </w:rPr>
        <w:t xml:space="preserve">Более подробную информацию о мероприятии, темах и участниках вы можете получить по электронной почте: </w:t>
      </w:r>
      <w:hyperlink r:id="rId12" w:history="1">
        <w:r w:rsidRPr="00F66CFC">
          <w:rPr>
            <w:rFonts w:ascii="Times New Roman" w:eastAsia="Cambria" w:hAnsi="Times New Roman" w:cs="Times New Roman"/>
            <w:b/>
            <w:bCs/>
            <w:sz w:val="28"/>
            <w:szCs w:val="28"/>
          </w:rPr>
          <w:t>information@propostuplenie.ru</w:t>
        </w:r>
      </w:hyperlink>
      <w:r w:rsidRPr="00F66CF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или на сайте: propostuplenie.ru  </w:t>
      </w:r>
    </w:p>
    <w:p w14:paraId="09D94EB2" w14:textId="77777777" w:rsidR="00C05417" w:rsidRPr="00E97340" w:rsidRDefault="00C05417" w:rsidP="00B33DFD">
      <w:pPr>
        <w:ind w:right="-7"/>
        <w:jc w:val="both"/>
        <w:rPr>
          <w:rFonts w:ascii="Verdana" w:eastAsia="Times New Roman" w:hAnsi="Verdana" w:cs="Times New Roman"/>
        </w:rPr>
      </w:pPr>
    </w:p>
    <w:p w14:paraId="415B01D5" w14:textId="77777777" w:rsidR="005429D2" w:rsidRDefault="00227335"/>
    <w:sectPr w:rsidR="005429D2" w:rsidSect="005E3B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E2ABB" w14:textId="77777777" w:rsidR="0056385A" w:rsidRDefault="0056385A" w:rsidP="00C05417">
      <w:r>
        <w:separator/>
      </w:r>
    </w:p>
  </w:endnote>
  <w:endnote w:type="continuationSeparator" w:id="0">
    <w:p w14:paraId="3CE640AA" w14:textId="77777777" w:rsidR="0056385A" w:rsidRDefault="0056385A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A3F6A" w14:textId="77777777" w:rsidR="0056385A" w:rsidRDefault="0056385A" w:rsidP="00C05417">
      <w:r>
        <w:separator/>
      </w:r>
    </w:p>
  </w:footnote>
  <w:footnote w:type="continuationSeparator" w:id="0">
    <w:p w14:paraId="301DB604" w14:textId="77777777" w:rsidR="0056385A" w:rsidRDefault="0056385A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82030"/>
    <w:multiLevelType w:val="hybridMultilevel"/>
    <w:tmpl w:val="3260D520"/>
    <w:lvl w:ilvl="0" w:tplc="754AF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17"/>
    <w:rsid w:val="000330D1"/>
    <w:rsid w:val="001073D4"/>
    <w:rsid w:val="00130E54"/>
    <w:rsid w:val="001B2B19"/>
    <w:rsid w:val="00227335"/>
    <w:rsid w:val="00294465"/>
    <w:rsid w:val="002A534F"/>
    <w:rsid w:val="00321404"/>
    <w:rsid w:val="003A4FC6"/>
    <w:rsid w:val="003D758B"/>
    <w:rsid w:val="003E34FE"/>
    <w:rsid w:val="00431784"/>
    <w:rsid w:val="004916FB"/>
    <w:rsid w:val="005006DD"/>
    <w:rsid w:val="00512A07"/>
    <w:rsid w:val="005563D5"/>
    <w:rsid w:val="0056385A"/>
    <w:rsid w:val="005C3D7B"/>
    <w:rsid w:val="005E3B51"/>
    <w:rsid w:val="00612586"/>
    <w:rsid w:val="00631B0C"/>
    <w:rsid w:val="0071175E"/>
    <w:rsid w:val="007618BD"/>
    <w:rsid w:val="007F04E4"/>
    <w:rsid w:val="0081228D"/>
    <w:rsid w:val="00821355"/>
    <w:rsid w:val="008344C4"/>
    <w:rsid w:val="008B0A8B"/>
    <w:rsid w:val="008F2A07"/>
    <w:rsid w:val="009B7408"/>
    <w:rsid w:val="00A12714"/>
    <w:rsid w:val="00A1511B"/>
    <w:rsid w:val="00A51348"/>
    <w:rsid w:val="00A85324"/>
    <w:rsid w:val="00A86B46"/>
    <w:rsid w:val="00A9589D"/>
    <w:rsid w:val="00AB5C21"/>
    <w:rsid w:val="00B33DFD"/>
    <w:rsid w:val="00B528F9"/>
    <w:rsid w:val="00C05417"/>
    <w:rsid w:val="00C1546A"/>
    <w:rsid w:val="00C62503"/>
    <w:rsid w:val="00C633B7"/>
    <w:rsid w:val="00CE3594"/>
    <w:rsid w:val="00E1502A"/>
    <w:rsid w:val="00E207EA"/>
    <w:rsid w:val="00E451A1"/>
    <w:rsid w:val="00E4619A"/>
    <w:rsid w:val="00E722EA"/>
    <w:rsid w:val="00F15C89"/>
    <w:rsid w:val="00F433CA"/>
    <w:rsid w:val="00F66CFC"/>
    <w:rsid w:val="00F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046"/>
  <w15:docId w15:val="{28AFB0D5-0A86-445E-9157-E66FFCBE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B528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rmation@propostupleni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navigator.postuplenia" TargetMode="External"/><Relationship Id="rId5" Type="http://schemas.openxmlformats.org/officeDocument/2006/relationships/styles" Target="styles.xml"/><Relationship Id="rId10" Type="http://schemas.openxmlformats.org/officeDocument/2006/relationships/hyperlink" Target="https://nvgtr.ru/leningrad-obla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2" ma:contentTypeDescription="Создание документа." ma:contentTypeScope="" ma:versionID="ff8bc63ec6849ed72968c370a7b670a0">
  <xsd:schema xmlns:xsd="http://www.w3.org/2001/XMLSchema" xmlns:xs="http://www.w3.org/2001/XMLSchema" xmlns:p="http://schemas.microsoft.com/office/2006/metadata/properties" xmlns:ns2="b627c62a-d6bc-43d2-a56d-71e0e73ccaf4" targetNamespace="http://schemas.microsoft.com/office/2006/metadata/properties" ma:root="true" ma:fieldsID="cf5fcc53f83f5c3fd62629d1a75de190" ns2:_="">
    <xsd:import namespace="b627c62a-d6bc-43d2-a56d-71e0e73cc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C62F3-0C1B-49D7-8083-0855288F2614}">
  <ds:schemaRefs>
    <ds:schemaRef ds:uri="b627c62a-d6bc-43d2-a56d-71e0e73ccaf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B7CA4C-CB13-4C76-8476-062D3714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20195-AE6E-4AD5-80C4-623B30A6E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Болотова</dc:creator>
  <cp:lastModifiedBy>Lida</cp:lastModifiedBy>
  <cp:revision>2</cp:revision>
  <dcterms:created xsi:type="dcterms:W3CDTF">2021-12-10T17:05:00Z</dcterms:created>
  <dcterms:modified xsi:type="dcterms:W3CDTF">2021-12-10T17:05:00Z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